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E8" w:rsidRPr="002E35E8" w:rsidRDefault="002E35E8" w:rsidP="002E3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2E35E8" w:rsidRPr="002E35E8" w:rsidRDefault="002E35E8" w:rsidP="002E3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2E35E8" w:rsidRPr="002E35E8" w:rsidRDefault="002E35E8" w:rsidP="002E35E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2E35E8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2E35E8" w:rsidRPr="002E35E8" w:rsidRDefault="002E35E8" w:rsidP="002E35E8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 w:rsidRPr="002E35E8"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>от «</w:t>
      </w:r>
      <w:r w:rsidR="003725E2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>» января 202</w:t>
      </w:r>
      <w:r w:rsidR="00145CF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</w:t>
      </w:r>
      <w:r w:rsidR="003725E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proofErr w:type="gramStart"/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proofErr w:type="gramEnd"/>
    </w:p>
    <w:p w:rsidR="0094515F" w:rsidRDefault="0094515F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515F" w:rsidRDefault="0094515F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515F" w:rsidRPr="0094515F" w:rsidRDefault="0094515F" w:rsidP="00945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15F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52B48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у</w:t>
      </w: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>твер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ждении</w:t>
      </w: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 xml:space="preserve"> состав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 xml:space="preserve"> редакционной коллегии </w:t>
      </w:r>
    </w:p>
    <w:p w:rsidR="00A52B48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периодического печатного издания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52B48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информационный бюллетень </w:t>
      </w:r>
    </w:p>
    <w:p w:rsidR="008600A7" w:rsidRPr="008600A7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2B48">
        <w:rPr>
          <w:rFonts w:ascii="Times New Roman" w:eastAsia="Times New Roman" w:hAnsi="Times New Roman" w:cs="Times New Roman"/>
          <w:b/>
          <w:sz w:val="28"/>
          <w:szCs w:val="28"/>
        </w:rPr>
        <w:t>«Шенкурский муниципальный вестник»</w:t>
      </w:r>
    </w:p>
    <w:p w:rsidR="00A52B48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B690D" w:rsidRPr="002D2B0C" w:rsidRDefault="004B690D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73AE" w:rsidRPr="00FF73AE" w:rsidRDefault="009B794E" w:rsidP="004B690D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ьями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2,7,12 Федерального закона от 27 декабря 1991г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ода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№ 2124-1 «О 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пунктом 7 статьи 17 Федерального закона от 6 октября 2003</w:t>
      </w:r>
      <w:r w:rsidR="00C668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131-ФЗ «Об общих принципах организации местного самоуправления в Российской Федерации»</w:t>
      </w:r>
      <w:r w:rsidR="00FF73AE" w:rsidRPr="00FF73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E377FC" w:rsidRDefault="008600A7" w:rsidP="004B6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52B48" w:rsidRPr="00A52B48">
        <w:rPr>
          <w:rFonts w:ascii="Times New Roman" w:eastAsia="Times New Roman" w:hAnsi="Times New Roman" w:cs="Times New Roman"/>
          <w:sz w:val="28"/>
          <w:szCs w:val="28"/>
        </w:rPr>
        <w:t xml:space="preserve">Утвердить состав редакционной коллегии периодического печатного издания - информационный бюллетень «Шенкурский муниципальный вестник» согласно приложению </w:t>
      </w:r>
      <w:r w:rsidR="00A52B48">
        <w:rPr>
          <w:rFonts w:ascii="Times New Roman" w:eastAsia="Times New Roman" w:hAnsi="Times New Roman" w:cs="Times New Roman"/>
          <w:sz w:val="28"/>
          <w:szCs w:val="28"/>
        </w:rPr>
        <w:t>к настоящему распоряжению.</w:t>
      </w:r>
    </w:p>
    <w:p w:rsidR="008600A7" w:rsidRPr="004B0BFC" w:rsidRDefault="00E377FC" w:rsidP="004B6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>Настоящее распоряжение вступает в силу с момента подписания и подлежит официальному опубликованию.</w:t>
      </w:r>
    </w:p>
    <w:p w:rsidR="000A3F14" w:rsidRDefault="000A3F14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B8326D" w:rsidRDefault="00EB13E0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32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Глава Шенкурского муниципального округа                    О.И. Красникова</w:t>
      </w: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326D" w:rsidRDefault="00B8326D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794E" w:rsidRDefault="009B794E" w:rsidP="00ED570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D570C" w:rsidRDefault="00ED570C" w:rsidP="00ED570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B690D" w:rsidRDefault="004B690D" w:rsidP="00EB13E0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3E0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распоряжением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Шенкурского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3E0">
        <w:rPr>
          <w:rFonts w:ascii="Times New Roman" w:eastAsia="Times New Roman" w:hAnsi="Times New Roman" w:cs="Times New Roman"/>
          <w:sz w:val="28"/>
          <w:szCs w:val="28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="00ED570C">
        <w:rPr>
          <w:rFonts w:ascii="Times New Roman" w:eastAsia="Times New Roman" w:hAnsi="Times New Roman" w:cs="Times New Roman"/>
          <w:sz w:val="28"/>
          <w:szCs w:val="28"/>
        </w:rPr>
        <w:t>» января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ED570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B13E0">
        <w:rPr>
          <w:rFonts w:ascii="Times New Roman" w:eastAsia="Times New Roman" w:hAnsi="Times New Roman" w:cs="Times New Roman"/>
          <w:b/>
          <w:sz w:val="28"/>
          <w:szCs w:val="24"/>
        </w:rPr>
        <w:t>СОСТАВ</w:t>
      </w: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B13E0">
        <w:rPr>
          <w:rFonts w:ascii="Times New Roman" w:eastAsia="Times New Roman" w:hAnsi="Times New Roman" w:cs="Times New Roman"/>
          <w:b/>
          <w:sz w:val="28"/>
          <w:szCs w:val="24"/>
        </w:rPr>
        <w:t>редакционной коллегии периодического печатного издания – информационный бюллетень «Шенкурский муниципальный вестник»</w:t>
      </w: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2"/>
        <w:gridCol w:w="427"/>
        <w:gridCol w:w="6202"/>
      </w:tblGrid>
      <w:tr w:rsidR="00EB13E0" w:rsidRPr="00EB13E0" w:rsidTr="00AF2C1A">
        <w:trPr>
          <w:trHeight w:val="525"/>
        </w:trPr>
        <w:tc>
          <w:tcPr>
            <w:tcW w:w="5000" w:type="pct"/>
            <w:gridSpan w:val="3"/>
            <w:vAlign w:val="center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Председатель редакционной коллегии:</w:t>
            </w:r>
          </w:p>
        </w:tc>
      </w:tr>
      <w:tr w:rsidR="00EB13E0" w:rsidRPr="00EB13E0" w:rsidTr="00AF2C1A">
        <w:trPr>
          <w:trHeight w:val="844"/>
        </w:trPr>
        <w:tc>
          <w:tcPr>
            <w:tcW w:w="1537" w:type="pct"/>
            <w:vAlign w:val="center"/>
          </w:tcPr>
          <w:p w:rsidR="00EB13E0" w:rsidRPr="005D0B61" w:rsidRDefault="00EC1274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Колобова Светлана Викторовна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Заместитель главы – руководитель аппарата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525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Заместитель председателя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Леонтьева </w:t>
            </w:r>
          </w:p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Ольга Михайловна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C1274" w:rsidP="00EC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Заместитель н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отдела организационной работы 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муниципальной службы 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537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Секретарь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Спиридонова </w:t>
            </w:r>
          </w:p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Елена Андреевна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Ведущий специалист отдела организационной работы 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муниципальной службы </w:t>
            </w: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467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Члены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C1274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Григорьев Сергей </w:t>
            </w:r>
            <w:r w:rsidR="005D0B61"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Геннадьевич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D570C" w:rsidP="005D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И.о</w:t>
            </w:r>
            <w:r w:rsidR="005D0B61">
              <w:rPr>
                <w:rFonts w:ascii="Times New Roman" w:eastAsia="Times New Roman" w:hAnsi="Times New Roman" w:cs="Times New Roman"/>
                <w:sz w:val="28"/>
                <w:szCs w:val="24"/>
              </w:rPr>
              <w:t>. н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ачальник</w:t>
            </w:r>
            <w:r w:rsidR="005D0B61">
              <w:rPr>
                <w:rFonts w:ascii="Times New Roman" w:eastAsia="Times New Roman" w:hAnsi="Times New Roman" w:cs="Times New Roman"/>
                <w:sz w:val="28"/>
                <w:szCs w:val="24"/>
              </w:rPr>
              <w:t>а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правового отдела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</w:tbl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EB13E0" w:rsidRPr="00EB13E0" w:rsidRDefault="00EB13E0" w:rsidP="00EB13E0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sectPr w:rsidR="00EB13E0" w:rsidRPr="00EB13E0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C8" w:rsidRDefault="006077C8" w:rsidP="00EB13E0">
      <w:pPr>
        <w:spacing w:after="0" w:line="240" w:lineRule="auto"/>
      </w:pPr>
      <w:r>
        <w:separator/>
      </w:r>
    </w:p>
  </w:endnote>
  <w:endnote w:type="continuationSeparator" w:id="0">
    <w:p w:rsidR="006077C8" w:rsidRDefault="006077C8" w:rsidP="00EB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C8" w:rsidRDefault="006077C8" w:rsidP="00EB13E0">
      <w:pPr>
        <w:spacing w:after="0" w:line="240" w:lineRule="auto"/>
      </w:pPr>
      <w:r>
        <w:separator/>
      </w:r>
    </w:p>
  </w:footnote>
  <w:footnote w:type="continuationSeparator" w:id="0">
    <w:p w:rsidR="006077C8" w:rsidRDefault="006077C8" w:rsidP="00EB1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0A7"/>
    <w:rsid w:val="000049E1"/>
    <w:rsid w:val="00007375"/>
    <w:rsid w:val="000173AF"/>
    <w:rsid w:val="00036DAF"/>
    <w:rsid w:val="00044659"/>
    <w:rsid w:val="00052208"/>
    <w:rsid w:val="000913A7"/>
    <w:rsid w:val="000A3F14"/>
    <w:rsid w:val="000C658B"/>
    <w:rsid w:val="000D4565"/>
    <w:rsid w:val="000D55A0"/>
    <w:rsid w:val="00144BF8"/>
    <w:rsid w:val="001453D7"/>
    <w:rsid w:val="00145CF1"/>
    <w:rsid w:val="00152E1B"/>
    <w:rsid w:val="001838B3"/>
    <w:rsid w:val="001A1053"/>
    <w:rsid w:val="001D4F9C"/>
    <w:rsid w:val="001E6404"/>
    <w:rsid w:val="0024048C"/>
    <w:rsid w:val="0027732D"/>
    <w:rsid w:val="002A48A5"/>
    <w:rsid w:val="002C3E4A"/>
    <w:rsid w:val="002E35E8"/>
    <w:rsid w:val="002F60E8"/>
    <w:rsid w:val="003725E2"/>
    <w:rsid w:val="00394D8B"/>
    <w:rsid w:val="00394DDF"/>
    <w:rsid w:val="003963BD"/>
    <w:rsid w:val="00444886"/>
    <w:rsid w:val="004644D2"/>
    <w:rsid w:val="00482306"/>
    <w:rsid w:val="004B0BFC"/>
    <w:rsid w:val="004B690D"/>
    <w:rsid w:val="004D7E02"/>
    <w:rsid w:val="004F1C2A"/>
    <w:rsid w:val="005546DD"/>
    <w:rsid w:val="00560057"/>
    <w:rsid w:val="005736DD"/>
    <w:rsid w:val="00595F06"/>
    <w:rsid w:val="005A17A5"/>
    <w:rsid w:val="005D0B61"/>
    <w:rsid w:val="005F6422"/>
    <w:rsid w:val="006077C8"/>
    <w:rsid w:val="006B79C2"/>
    <w:rsid w:val="006D0FD8"/>
    <w:rsid w:val="006D590B"/>
    <w:rsid w:val="007501F0"/>
    <w:rsid w:val="007545C1"/>
    <w:rsid w:val="00755884"/>
    <w:rsid w:val="007609A1"/>
    <w:rsid w:val="0077191F"/>
    <w:rsid w:val="00776011"/>
    <w:rsid w:val="007773C6"/>
    <w:rsid w:val="00777B4A"/>
    <w:rsid w:val="0078001F"/>
    <w:rsid w:val="007B4113"/>
    <w:rsid w:val="007F0A2E"/>
    <w:rsid w:val="007F4D5E"/>
    <w:rsid w:val="00820047"/>
    <w:rsid w:val="0082050F"/>
    <w:rsid w:val="00820C5F"/>
    <w:rsid w:val="00834630"/>
    <w:rsid w:val="00841594"/>
    <w:rsid w:val="00857183"/>
    <w:rsid w:val="008600A7"/>
    <w:rsid w:val="008713F1"/>
    <w:rsid w:val="008E5583"/>
    <w:rsid w:val="00910FA9"/>
    <w:rsid w:val="00943F84"/>
    <w:rsid w:val="0094515F"/>
    <w:rsid w:val="00983F49"/>
    <w:rsid w:val="00993C10"/>
    <w:rsid w:val="009A0BFD"/>
    <w:rsid w:val="009B794E"/>
    <w:rsid w:val="009C037D"/>
    <w:rsid w:val="009C16DB"/>
    <w:rsid w:val="00A33F87"/>
    <w:rsid w:val="00A37295"/>
    <w:rsid w:val="00A52B48"/>
    <w:rsid w:val="00AB01C3"/>
    <w:rsid w:val="00AF680E"/>
    <w:rsid w:val="00AF6B51"/>
    <w:rsid w:val="00B5218F"/>
    <w:rsid w:val="00B80EB8"/>
    <w:rsid w:val="00B8326D"/>
    <w:rsid w:val="00B9442B"/>
    <w:rsid w:val="00BC4135"/>
    <w:rsid w:val="00BC4B02"/>
    <w:rsid w:val="00BE5202"/>
    <w:rsid w:val="00C05D71"/>
    <w:rsid w:val="00C2206B"/>
    <w:rsid w:val="00C22412"/>
    <w:rsid w:val="00C32414"/>
    <w:rsid w:val="00C668B3"/>
    <w:rsid w:val="00C707E0"/>
    <w:rsid w:val="00C922FC"/>
    <w:rsid w:val="00CC2F7E"/>
    <w:rsid w:val="00CE67C6"/>
    <w:rsid w:val="00CF69F6"/>
    <w:rsid w:val="00D02C94"/>
    <w:rsid w:val="00D30961"/>
    <w:rsid w:val="00D6276D"/>
    <w:rsid w:val="00D848CB"/>
    <w:rsid w:val="00D84C8F"/>
    <w:rsid w:val="00DC2E8B"/>
    <w:rsid w:val="00DE6A10"/>
    <w:rsid w:val="00DF37A3"/>
    <w:rsid w:val="00DF57B8"/>
    <w:rsid w:val="00E163A3"/>
    <w:rsid w:val="00E377FC"/>
    <w:rsid w:val="00E56665"/>
    <w:rsid w:val="00E601B8"/>
    <w:rsid w:val="00E91557"/>
    <w:rsid w:val="00E94A42"/>
    <w:rsid w:val="00EB13E0"/>
    <w:rsid w:val="00EB5891"/>
    <w:rsid w:val="00EC1274"/>
    <w:rsid w:val="00EC5F51"/>
    <w:rsid w:val="00ED121A"/>
    <w:rsid w:val="00ED570C"/>
    <w:rsid w:val="00ED7A0E"/>
    <w:rsid w:val="00EE24FD"/>
    <w:rsid w:val="00F2495B"/>
    <w:rsid w:val="00F3652E"/>
    <w:rsid w:val="00F84AB3"/>
    <w:rsid w:val="00F9055F"/>
    <w:rsid w:val="00FF16D4"/>
    <w:rsid w:val="00FF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B1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13E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B1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13E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33</cp:revision>
  <cp:lastPrinted>2023-01-11T12:33:00Z</cp:lastPrinted>
  <dcterms:created xsi:type="dcterms:W3CDTF">2021-04-02T13:42:00Z</dcterms:created>
  <dcterms:modified xsi:type="dcterms:W3CDTF">2023-01-31T08:41:00Z</dcterms:modified>
</cp:coreProperties>
</file>